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D521B" w:rsidRPr="00AE381E" w:rsidTr="00AE381E">
        <w:tc>
          <w:tcPr>
            <w:tcW w:w="7054" w:type="dxa"/>
            <w:shd w:val="clear" w:color="auto" w:fill="auto"/>
          </w:tcPr>
          <w:p w:rsidR="0078162D" w:rsidRPr="006A27A0" w:rsidRDefault="0078162D" w:rsidP="006A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  <w:shd w:val="clear" w:color="auto" w:fill="auto"/>
          </w:tcPr>
          <w:p w:rsidR="0078162D" w:rsidRPr="00AE381E" w:rsidRDefault="00BC762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AE381E" w:rsidTr="00AE381E">
        <w:trPr>
          <w:trHeight w:val="301"/>
        </w:trPr>
        <w:tc>
          <w:tcPr>
            <w:tcW w:w="9571" w:type="dxa"/>
            <w:gridSpan w:val="2"/>
            <w:shd w:val="clear" w:color="auto" w:fill="auto"/>
          </w:tcPr>
          <w:p w:rsidR="0078162D" w:rsidRPr="00AE381E" w:rsidRDefault="00BC762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20320" t="19050" r="1651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  <w:tr w:rsidR="0078162D" w:rsidRPr="00912448" w:rsidTr="00AE381E">
        <w:trPr>
          <w:trHeight w:val="974"/>
        </w:trPr>
        <w:tc>
          <w:tcPr>
            <w:tcW w:w="9571" w:type="dxa"/>
            <w:gridSpan w:val="2"/>
            <w:shd w:val="clear" w:color="auto" w:fill="auto"/>
          </w:tcPr>
          <w:p w:rsidR="000C7EE8" w:rsidRPr="00053800" w:rsidRDefault="00E10FC5" w:rsidP="002460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Школьники в Г</w:t>
            </w:r>
            <w:r w:rsidR="00C876D5">
              <w:rPr>
                <w:rFonts w:ascii="Times New Roman" w:hAnsi="Times New Roman" w:cs="Times New Roman"/>
                <w:b/>
                <w:sz w:val="32"/>
                <w:szCs w:val="32"/>
              </w:rPr>
              <w:t>од экологии напишут письма о сохранении природы России</w:t>
            </w:r>
            <w:r w:rsidR="002C5F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Амурских тиграх</w:t>
            </w:r>
          </w:p>
        </w:tc>
      </w:tr>
    </w:tbl>
    <w:p w:rsidR="00D92385" w:rsidRDefault="00D92385" w:rsidP="008A42EC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Главной темой</w:t>
      </w:r>
      <w:r w:rsidR="00DA2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F31" w:rsidRPr="004C7F31"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="004E0769" w:rsidRPr="000C05DC">
        <w:rPr>
          <w:rFonts w:ascii="Times New Roman" w:hAnsi="Times New Roman" w:cs="Times New Roman"/>
          <w:b/>
          <w:sz w:val="24"/>
          <w:szCs w:val="24"/>
        </w:rPr>
        <w:t>Всероссийского конкурса «Лучший урок письма</w:t>
      </w:r>
      <w:r w:rsidR="004C7F31" w:rsidRPr="002460C0">
        <w:rPr>
          <w:rFonts w:ascii="Times New Roman" w:hAnsi="Times New Roman" w:cs="Times New Roman"/>
          <w:b/>
          <w:sz w:val="24"/>
          <w:szCs w:val="24"/>
        </w:rPr>
        <w:t>-2017</w:t>
      </w:r>
      <w:r w:rsidR="004E0769" w:rsidRPr="000C05DC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оргкомитетом определена </w:t>
      </w:r>
      <w:r w:rsidR="002C5F97">
        <w:rPr>
          <w:rFonts w:ascii="Times New Roman" w:hAnsi="Times New Roman" w:cs="Times New Roman"/>
          <w:b/>
          <w:sz w:val="24"/>
          <w:szCs w:val="24"/>
        </w:rPr>
        <w:t xml:space="preserve">совместная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номинация Почты России и МГУ им. М.В. Ломоносова </w:t>
      </w:r>
      <w:r w:rsidRPr="00D92385">
        <w:rPr>
          <w:rFonts w:ascii="Times New Roman" w:hAnsi="Times New Roman" w:cs="Times New Roman"/>
          <w:b/>
          <w:sz w:val="24"/>
          <w:szCs w:val="24"/>
        </w:rPr>
        <w:t>«Отечество славлю, которое есть, но трижды - которое будет»</w:t>
      </w:r>
      <w:r>
        <w:rPr>
          <w:rFonts w:ascii="Times New Roman" w:hAnsi="Times New Roman" w:cs="Times New Roman"/>
          <w:b/>
          <w:sz w:val="24"/>
          <w:szCs w:val="24"/>
        </w:rPr>
        <w:t xml:space="preserve">. Также </w:t>
      </w:r>
      <w:r w:rsidR="004C7F31">
        <w:rPr>
          <w:rFonts w:ascii="Times New Roman" w:hAnsi="Times New Roman" w:cs="Times New Roman"/>
          <w:b/>
          <w:sz w:val="24"/>
          <w:szCs w:val="24"/>
        </w:rPr>
        <w:t>Почта </w:t>
      </w:r>
      <w:r w:rsidR="004C7F31" w:rsidRPr="000C05DC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b/>
          <w:sz w:val="24"/>
          <w:szCs w:val="24"/>
        </w:rPr>
        <w:t>совместно с Министерством природных ресурсов и экологии Российской Федерации</w:t>
      </w:r>
      <w:r w:rsidR="00961B86" w:rsidRPr="000C05DC">
        <w:rPr>
          <w:rFonts w:ascii="Times New Roman" w:hAnsi="Times New Roman" w:cs="Times New Roman"/>
          <w:b/>
          <w:sz w:val="24"/>
          <w:szCs w:val="24"/>
        </w:rPr>
        <w:t xml:space="preserve">объявила </w:t>
      </w:r>
      <w:r w:rsidR="00C876D5">
        <w:rPr>
          <w:rFonts w:ascii="Times New Roman" w:hAnsi="Times New Roman" w:cs="Times New Roman"/>
          <w:b/>
          <w:sz w:val="24"/>
          <w:szCs w:val="24"/>
        </w:rPr>
        <w:t>новую тему</w:t>
      </w:r>
      <w:r w:rsidR="00E10FC5">
        <w:rPr>
          <w:rFonts w:ascii="Times New Roman" w:hAnsi="Times New Roman" w:cs="Times New Roman"/>
          <w:b/>
          <w:sz w:val="24"/>
          <w:szCs w:val="24"/>
        </w:rPr>
        <w:t>, посвященную Году экологии</w:t>
      </w:r>
      <w:r w:rsidR="00C876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020F" w:rsidRPr="000C05DC">
        <w:rPr>
          <w:rFonts w:ascii="Times New Roman" w:hAnsi="Times New Roman" w:cs="Times New Roman"/>
          <w:b/>
          <w:sz w:val="24"/>
          <w:szCs w:val="24"/>
        </w:rPr>
        <w:t>«</w:t>
      </w:r>
      <w:r w:rsidR="00E10FC5">
        <w:rPr>
          <w:rFonts w:ascii="Times New Roman" w:hAnsi="Times New Roman" w:cs="Times New Roman"/>
          <w:b/>
          <w:sz w:val="24"/>
          <w:szCs w:val="24"/>
        </w:rPr>
        <w:t xml:space="preserve">Что я делаю, чтобы сохранить природу России». </w:t>
      </w:r>
    </w:p>
    <w:p w:rsidR="002C5F97" w:rsidRPr="005460A8" w:rsidRDefault="002C5F97" w:rsidP="002C5F9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</w:t>
      </w:r>
      <w:r w:rsidR="00D92385">
        <w:rPr>
          <w:rFonts w:ascii="Times New Roman" w:hAnsi="Times New Roman" w:cs="Times New Roman"/>
          <w:sz w:val="24"/>
          <w:szCs w:val="24"/>
        </w:rPr>
        <w:t xml:space="preserve">опросам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="00D92385" w:rsidRPr="00D92385">
        <w:rPr>
          <w:rFonts w:ascii="Times New Roman" w:hAnsi="Times New Roman" w:cs="Times New Roman"/>
          <w:sz w:val="24"/>
          <w:szCs w:val="24"/>
        </w:rPr>
        <w:t xml:space="preserve"> природы </w:t>
      </w:r>
      <w:r w:rsidR="002A2AFC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также посвящена </w:t>
      </w:r>
      <w:r w:rsidR="002A2AFC">
        <w:rPr>
          <w:rFonts w:ascii="Times New Roman" w:hAnsi="Times New Roman" w:cs="Times New Roman"/>
          <w:sz w:val="24"/>
          <w:szCs w:val="24"/>
        </w:rPr>
        <w:t>номинация</w:t>
      </w:r>
      <w:r w:rsidRPr="005460A8">
        <w:rPr>
          <w:rFonts w:ascii="Times New Roman" w:hAnsi="Times New Roman" w:cs="Times New Roman"/>
          <w:sz w:val="24"/>
          <w:szCs w:val="24"/>
        </w:rPr>
        <w:t xml:space="preserve">«У меня дома живет амурский тигр»,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Pr="005460A8">
        <w:rPr>
          <w:rFonts w:ascii="Times New Roman" w:hAnsi="Times New Roman" w:cs="Times New Roman"/>
          <w:sz w:val="24"/>
          <w:szCs w:val="24"/>
        </w:rPr>
        <w:t xml:space="preserve"> ориентирована для учащихся средних и младших классов. </w:t>
      </w:r>
      <w:r>
        <w:rPr>
          <w:rFonts w:ascii="Times New Roman" w:hAnsi="Times New Roman" w:cs="Times New Roman"/>
          <w:sz w:val="24"/>
          <w:szCs w:val="24"/>
        </w:rPr>
        <w:t>Второй год подряд она п</w:t>
      </w:r>
      <w:r w:rsidRPr="005460A8">
        <w:rPr>
          <w:rFonts w:ascii="Times New Roman" w:hAnsi="Times New Roman" w:cs="Times New Roman"/>
          <w:sz w:val="24"/>
          <w:szCs w:val="24"/>
        </w:rPr>
        <w:t xml:space="preserve">роводится </w:t>
      </w:r>
      <w:r>
        <w:rPr>
          <w:rFonts w:ascii="Times New Roman" w:hAnsi="Times New Roman" w:cs="Times New Roman"/>
          <w:sz w:val="24"/>
          <w:szCs w:val="24"/>
        </w:rPr>
        <w:t xml:space="preserve">Почтой России </w:t>
      </w:r>
      <w:r w:rsidRPr="005460A8">
        <w:rPr>
          <w:rFonts w:ascii="Times New Roman" w:hAnsi="Times New Roman" w:cs="Times New Roman"/>
          <w:sz w:val="24"/>
          <w:szCs w:val="24"/>
        </w:rPr>
        <w:t>при поддержке Центра по изучению и сохранению популяции амурского тигра.</w:t>
      </w:r>
    </w:p>
    <w:p w:rsidR="00004795" w:rsidRDefault="00053800" w:rsidP="008A42E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DC">
        <w:rPr>
          <w:rFonts w:ascii="Times New Roman" w:hAnsi="Times New Roman" w:cs="Times New Roman"/>
          <w:sz w:val="24"/>
          <w:szCs w:val="24"/>
        </w:rPr>
        <w:t xml:space="preserve">Детские письма и рисунки, посвященные </w:t>
      </w:r>
      <w:r w:rsidR="00E10FC5">
        <w:rPr>
          <w:rFonts w:ascii="Times New Roman" w:hAnsi="Times New Roman" w:cs="Times New Roman"/>
          <w:sz w:val="24"/>
          <w:szCs w:val="24"/>
        </w:rPr>
        <w:t>проблеме сохранения окружающей среды</w:t>
      </w:r>
      <w:r w:rsidR="00004795">
        <w:rPr>
          <w:rFonts w:ascii="Times New Roman" w:hAnsi="Times New Roman" w:cs="Times New Roman"/>
          <w:sz w:val="24"/>
          <w:szCs w:val="24"/>
        </w:rPr>
        <w:t xml:space="preserve"> и другим темам</w:t>
      </w:r>
      <w:r w:rsidR="007279C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E10FC5">
        <w:rPr>
          <w:rFonts w:ascii="Times New Roman" w:hAnsi="Times New Roman" w:cs="Times New Roman"/>
          <w:sz w:val="24"/>
          <w:szCs w:val="24"/>
        </w:rPr>
        <w:t xml:space="preserve">, </w:t>
      </w:r>
      <w:r w:rsidRPr="000C05DC">
        <w:rPr>
          <w:rFonts w:ascii="Times New Roman" w:hAnsi="Times New Roman" w:cs="Times New Roman"/>
          <w:sz w:val="24"/>
          <w:szCs w:val="24"/>
        </w:rPr>
        <w:t xml:space="preserve">будут приниматься до </w:t>
      </w:r>
      <w:r w:rsidR="00004795">
        <w:rPr>
          <w:rFonts w:ascii="Times New Roman" w:hAnsi="Times New Roman" w:cs="Times New Roman"/>
          <w:sz w:val="24"/>
          <w:szCs w:val="24"/>
        </w:rPr>
        <w:t>15 августа</w:t>
      </w:r>
      <w:r w:rsidRPr="000C05DC">
        <w:rPr>
          <w:rFonts w:ascii="Times New Roman" w:hAnsi="Times New Roman" w:cs="Times New Roman"/>
          <w:sz w:val="24"/>
          <w:szCs w:val="24"/>
        </w:rPr>
        <w:t xml:space="preserve"> 201</w:t>
      </w:r>
      <w:r w:rsidR="00004795">
        <w:rPr>
          <w:rFonts w:ascii="Times New Roman" w:hAnsi="Times New Roman" w:cs="Times New Roman"/>
          <w:sz w:val="24"/>
          <w:szCs w:val="24"/>
        </w:rPr>
        <w:t>7</w:t>
      </w:r>
      <w:r w:rsidRPr="000C05DC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0"/>
    <w:p w:rsidR="007279CE" w:rsidRDefault="007279CE" w:rsidP="007279CE">
      <w:pPr>
        <w:pStyle w:val="af5"/>
        <w:spacing w:before="120" w:after="120" w:line="288" w:lineRule="auto"/>
        <w:ind w:left="0"/>
        <w:jc w:val="both"/>
      </w:pPr>
      <w:r w:rsidRPr="007279CE">
        <w:t xml:space="preserve">В традиционном ежегодном конкурсе появилась еще одна новая номинация: </w:t>
      </w:r>
      <w:r w:rsidRPr="002460C0">
        <w:rPr>
          <w:i/>
        </w:rPr>
        <w:t xml:space="preserve">«Вообрази, что ты советник нового Генерального секретаря ООН. Какую глобальную проблему ты </w:t>
      </w:r>
      <w:r w:rsidR="002460C0">
        <w:rPr>
          <w:i/>
        </w:rPr>
        <w:br/>
      </w:r>
      <w:r w:rsidRPr="002460C0">
        <w:rPr>
          <w:i/>
        </w:rPr>
        <w:t xml:space="preserve">помог(-ла) бы ему решить в первую очередь? Какой бы совет ты дал(-ла), чтобы он справился с ее решением?». </w:t>
      </w:r>
      <w:r>
        <w:t xml:space="preserve">Эта номинация </w:t>
      </w:r>
      <w:r w:rsidRPr="007279CE">
        <w:t>объявлена Всемирным почтовым союзом в рамках Международного молодежного конкурса сочинений эпистолярного жанра. Работы по данной номинации должны быть направлены в оргкомитет не позднее 1 апреля 2017 года.</w:t>
      </w:r>
    </w:p>
    <w:p w:rsidR="005460A8" w:rsidRPr="005460A8" w:rsidRDefault="005460A8" w:rsidP="005460A8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Всероссийский конкурс «Лучший урок письма» проводится Почтой России, Московским Государственным Университетом им. М.В. Ломоносова, Профсоюзом работников связи России и Учительской газетой и ежегодно объединяет более 100 тысяч школьников и студентов из всех регионов страны. В ходе конкурса в школах и других учебных заведениях по всей стране проводятся открытые «Уроки письма», на которых учащихся знакомят с историей и традициями эпистолярного жанра, учат культуре письма.</w:t>
      </w:r>
    </w:p>
    <w:p w:rsidR="00FF5DE0" w:rsidRDefault="00004795" w:rsidP="008A42E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в </w:t>
      </w:r>
      <w:r w:rsidR="004C7F31" w:rsidRPr="004C7F31">
        <w:rPr>
          <w:rFonts w:ascii="Times New Roman" w:hAnsi="Times New Roman" w:cs="Times New Roman"/>
          <w:sz w:val="24"/>
          <w:szCs w:val="24"/>
        </w:rPr>
        <w:t>XV</w:t>
      </w:r>
      <w:r w:rsidR="00DA2547">
        <w:rPr>
          <w:rFonts w:ascii="Times New Roman" w:hAnsi="Times New Roman" w:cs="Times New Roman"/>
          <w:sz w:val="24"/>
          <w:szCs w:val="24"/>
        </w:rPr>
        <w:t xml:space="preserve"> </w:t>
      </w:r>
      <w:r w:rsidR="00705A09" w:rsidRPr="000C05DC">
        <w:rPr>
          <w:rFonts w:ascii="Times New Roman" w:hAnsi="Times New Roman" w:cs="Times New Roman"/>
          <w:sz w:val="24"/>
          <w:szCs w:val="24"/>
        </w:rPr>
        <w:t xml:space="preserve">Всероссийском конкурсе «Лучший урок письма» </w:t>
      </w:r>
      <w:r w:rsidR="00FF5DE0" w:rsidRPr="000C05DC">
        <w:rPr>
          <w:rFonts w:ascii="Times New Roman" w:hAnsi="Times New Roman" w:cs="Times New Roman"/>
          <w:sz w:val="24"/>
          <w:szCs w:val="24"/>
        </w:rPr>
        <w:t>объявлено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 номинаций</w:t>
      </w:r>
      <w:r w:rsidR="004E0769" w:rsidRPr="000C05DC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темы, посвященные </w:t>
      </w:r>
      <w:r>
        <w:rPr>
          <w:rFonts w:ascii="Times New Roman" w:hAnsi="Times New Roman" w:cs="Times New Roman"/>
          <w:sz w:val="24"/>
          <w:szCs w:val="24"/>
        </w:rPr>
        <w:t xml:space="preserve">Отечеству, защите Родины, 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дружбе народов, сохранению семейных ценностей, </w:t>
      </w:r>
      <w:r w:rsidR="007279CE">
        <w:rPr>
          <w:rFonts w:ascii="Times New Roman" w:hAnsi="Times New Roman" w:cs="Times New Roman"/>
          <w:sz w:val="24"/>
          <w:szCs w:val="24"/>
        </w:rPr>
        <w:t>амурскому тигру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0C0" w:rsidRPr="002460C0" w:rsidRDefault="002460C0" w:rsidP="002460C0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C0">
        <w:rPr>
          <w:rFonts w:ascii="Times New Roman" w:hAnsi="Times New Roman" w:cs="Times New Roman"/>
          <w:b/>
          <w:sz w:val="24"/>
          <w:szCs w:val="24"/>
        </w:rPr>
        <w:t>Номинации XV Всероссийского конкурса «Лучший урок письма-2017»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«Отечество славлю, которое есть, но трижды - которое будет» (совместно с Московским государственным университетом им. М.В. Ломоносова)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«Есть такая профессия – Родину защищать…» (при поддержке Министерства обороны РФ).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lastRenderedPageBreak/>
        <w:t>«Году экологии посвящается: Что я делаю, чтобы сохранить природу России» (совместно с Министерством природных ресурсов и экологии Российской Федерации).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«Рецепты счастливой семьи» (при поддержке Фонда социально-культурных инициатив).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«Поколение неравнодушных: горячее сердце» (при поддержке Фонда социально-культурных инициатив).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«Из глубины веков. Истории и легенды моей семьи» (при поддержке Союза писателей России).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«У меня дома живет амурский тигр», номинация ориентирована для учащихся средних и младших классов. Проводится при поддержке Центра по изучению и сохранению популяции амурского тигра.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«Вообрази, что ты советник нового Генерального секретаря ООН. Какую глобальную проблему ты помог(-ла) бы ему решить в первую очередь? Какой бы совет ты дал(-ла), чтобы он справился с ее решением?», номинация объявлена Всемирным почтовым союзом в рамках Международного молодежного конкурса сочинений эпистолярного жанра. Работы по данной номинации должны быть направлены в оргкомитет не позднее 01 апреля 2017 года.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«Представим, что через десять лет ты стал президентом банка. Твои первые шаги…» (совместно с «Почта Банк»).</w:t>
      </w:r>
    </w:p>
    <w:p w:rsidR="002460C0" w:rsidRPr="00D61ED5" w:rsidRDefault="002460C0" w:rsidP="0000175A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D5">
        <w:rPr>
          <w:rFonts w:ascii="Times New Roman" w:hAnsi="Times New Roman" w:cs="Times New Roman"/>
          <w:sz w:val="24"/>
          <w:szCs w:val="24"/>
        </w:rPr>
        <w:t>«Классная история. Истории случаются с теми, кто умеет их рассказывать…» (</w:t>
      </w:r>
      <w:r w:rsidR="00D61ED5" w:rsidRPr="00D61ED5">
        <w:rPr>
          <w:rFonts w:ascii="Times New Roman" w:hAnsi="Times New Roman" w:cs="Times New Roman"/>
          <w:sz w:val="24"/>
          <w:szCs w:val="24"/>
        </w:rPr>
        <w:t xml:space="preserve">совместно с еженедельным детским изданием </w:t>
      </w:r>
      <w:r w:rsidR="00801639">
        <w:rPr>
          <w:rFonts w:ascii="Times New Roman" w:hAnsi="Times New Roman" w:cs="Times New Roman"/>
          <w:sz w:val="24"/>
          <w:szCs w:val="24"/>
        </w:rPr>
        <w:t>«</w:t>
      </w:r>
      <w:r w:rsidR="00D61ED5" w:rsidRPr="00D61ED5">
        <w:rPr>
          <w:rFonts w:ascii="Times New Roman" w:hAnsi="Times New Roman" w:cs="Times New Roman"/>
          <w:sz w:val="24"/>
          <w:szCs w:val="24"/>
        </w:rPr>
        <w:t>Классный журнал</w:t>
      </w:r>
      <w:r w:rsidR="00801639">
        <w:rPr>
          <w:rFonts w:ascii="Times New Roman" w:hAnsi="Times New Roman" w:cs="Times New Roman"/>
          <w:sz w:val="24"/>
          <w:szCs w:val="24"/>
        </w:rPr>
        <w:t>»</w:t>
      </w:r>
      <w:r w:rsidRPr="00D61ED5">
        <w:rPr>
          <w:rFonts w:ascii="Times New Roman" w:hAnsi="Times New Roman" w:cs="Times New Roman"/>
          <w:sz w:val="24"/>
          <w:szCs w:val="24"/>
        </w:rPr>
        <w:t>).</w:t>
      </w:r>
    </w:p>
    <w:p w:rsidR="002460C0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Лучшая методическая разработка проведения урока письма (совместно с редакцией ЗАО «Учительская газета»).</w:t>
      </w:r>
    </w:p>
    <w:p w:rsidR="00DA2547" w:rsidRPr="00DA2547" w:rsidRDefault="00DA2547" w:rsidP="00DA25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547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Положением о конкурсе и правилах участия можно ознакомиться на официальном сайте Почты России: </w:t>
      </w:r>
      <w:hyperlink r:id="rId10" w:tgtFrame="_blank" w:history="1">
        <w:r w:rsidRPr="00DA25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https://www.pochta.ru/news-list/item/599050205</w:t>
        </w:r>
      </w:hyperlink>
      <w:r w:rsidR="00100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540E17" w:rsidRPr="00C86E0C" w:rsidRDefault="00540E17" w:rsidP="008A42E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E0C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:rsidR="00540E17" w:rsidRPr="00C86E0C" w:rsidRDefault="00540E17" w:rsidP="008A42EC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0C">
        <w:rPr>
          <w:rFonts w:ascii="Times New Roman" w:hAnsi="Times New Roman" w:cs="Times New Roman"/>
          <w:b/>
          <w:i/>
          <w:sz w:val="24"/>
          <w:szCs w:val="24"/>
        </w:rPr>
        <w:t>Почта России</w:t>
      </w:r>
      <w:r w:rsidRPr="00C86E0C">
        <w:rPr>
          <w:rFonts w:ascii="Times New Roman" w:hAnsi="Times New Roman" w:cs="Times New Roman"/>
          <w:i/>
          <w:sz w:val="24"/>
          <w:szCs w:val="24"/>
        </w:rPr>
        <w:t xml:space="preserve"> – федеральный почтовый оператор, входит в перечень стратегических предприятий РФ. Включает в себя 42 тысячи отделений по всей стране и объединяет один из самых больших трудовых коллективов – около 350 000 почтовых работников.</w:t>
      </w:r>
    </w:p>
    <w:p w:rsidR="00053800" w:rsidRDefault="00053800" w:rsidP="008A42EC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2D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Всероссийский конкурс «Лучший урок письма»</w:t>
      </w:r>
      <w:r w:rsidRPr="00CF2D60">
        <w:rPr>
          <w:rFonts w:ascii="Times New Roman" w:hAnsi="Times New Roman" w:cs="Times New Roman"/>
          <w:i/>
          <w:iCs/>
          <w:sz w:val="24"/>
          <w:szCs w:val="24"/>
        </w:rPr>
        <w:t xml:space="preserve"> – проводится ежегодно с 2002 года. Организаторами конкурса являются Почта России,</w:t>
      </w:r>
      <w:r w:rsidR="004E0769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Московский государственный университет имени</w:t>
      </w:r>
      <w:r w:rsidRPr="00CF2D60">
        <w:rPr>
          <w:rFonts w:ascii="Times New Roman" w:hAnsi="Times New Roman" w:cs="Times New Roman"/>
          <w:i/>
          <w:iCs/>
          <w:sz w:val="24"/>
          <w:szCs w:val="24"/>
        </w:rPr>
        <w:t xml:space="preserve"> М.В.</w:t>
      </w:r>
      <w:r w:rsidR="004E076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F2D60">
        <w:rPr>
          <w:rFonts w:ascii="Times New Roman" w:hAnsi="Times New Roman" w:cs="Times New Roman"/>
          <w:i/>
          <w:iCs/>
          <w:sz w:val="24"/>
          <w:szCs w:val="24"/>
        </w:rPr>
        <w:t xml:space="preserve">Ломоносова, Профсоюз работников связи России и Учительская </w:t>
      </w:r>
      <w:r w:rsidRPr="005D383B">
        <w:rPr>
          <w:rFonts w:ascii="Times New Roman" w:hAnsi="Times New Roman" w:cs="Times New Roman"/>
          <w:i/>
          <w:iCs/>
          <w:sz w:val="24"/>
          <w:szCs w:val="24"/>
        </w:rPr>
        <w:t>газета.</w:t>
      </w:r>
    </w:p>
    <w:p w:rsidR="007221F5" w:rsidRPr="007221F5" w:rsidRDefault="007221F5" w:rsidP="007221F5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1F5">
        <w:rPr>
          <w:rFonts w:ascii="Times New Roman" w:hAnsi="Times New Roman" w:cs="Times New Roman"/>
          <w:i/>
          <w:iCs/>
          <w:sz w:val="24"/>
          <w:szCs w:val="24"/>
        </w:rPr>
        <w:t xml:space="preserve">Партнерами конкурса выступают Министерство обороны России, Министерство природных ресурсов и экологии Российской Федерации, Комитет Государственной Думы РФ по образованию и науке, Роскосмос, Фонд социально-культурных инициатив, Центр по изучению и сохранению популяции амурского тигра, Московский дом соотечественника, ПАО «Почта Банк», Союз писателей России, Союз журналистов России, Союз ветеранов </w:t>
      </w:r>
      <w:r w:rsidRPr="007221F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России, Всероссийское педагогическое собрание, Российская государственная детская библиотека. </w:t>
      </w:r>
    </w:p>
    <w:p w:rsidR="00F30533" w:rsidRPr="00F30533" w:rsidRDefault="007221F5" w:rsidP="007221F5">
      <w:pPr>
        <w:spacing w:before="120" w:after="12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7221F5">
        <w:rPr>
          <w:rFonts w:ascii="Times New Roman" w:hAnsi="Times New Roman" w:cs="Times New Roman"/>
          <w:i/>
          <w:iCs/>
          <w:sz w:val="24"/>
          <w:szCs w:val="24"/>
        </w:rPr>
        <w:t>Информационную поддержку оказывают медиахолдинг «Звезда», журналы «О, русская земля», «Юный художник», «Классный журнал».</w:t>
      </w:r>
    </w:p>
    <w:sectPr w:rsidR="00F30533" w:rsidRPr="00F30533" w:rsidSect="007279CE">
      <w:footerReference w:type="default" r:id="rId11"/>
      <w:pgSz w:w="11906" w:h="16838"/>
      <w:pgMar w:top="567" w:right="850" w:bottom="1276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50" w:rsidRDefault="00471250" w:rsidP="00C86E0C">
      <w:pPr>
        <w:spacing w:after="0" w:line="240" w:lineRule="auto"/>
      </w:pPr>
      <w:r>
        <w:separator/>
      </w:r>
    </w:p>
  </w:endnote>
  <w:endnote w:type="continuationSeparator" w:id="0">
    <w:p w:rsidR="00471250" w:rsidRDefault="00471250" w:rsidP="00C86E0C">
      <w:pPr>
        <w:spacing w:after="0" w:line="240" w:lineRule="auto"/>
      </w:pPr>
      <w:r>
        <w:continuationSeparator/>
      </w:r>
    </w:p>
  </w:endnote>
  <w:endnote w:type="continuationNotice" w:id="1">
    <w:p w:rsidR="00471250" w:rsidRDefault="00471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25" w:rsidRPr="00942C25" w:rsidRDefault="00100525" w:rsidP="00100525">
    <w:pPr>
      <w:pStyle w:val="af2"/>
      <w:spacing w:after="0"/>
      <w:rPr>
        <w:rFonts w:ascii="Arial" w:hAnsi="Arial" w:cs="Arial"/>
        <w:bCs/>
        <w:sz w:val="18"/>
        <w:szCs w:val="18"/>
      </w:rPr>
    </w:pPr>
    <w:r w:rsidRPr="00942C25">
      <w:rPr>
        <w:rFonts w:ascii="Arial" w:hAnsi="Arial" w:cs="Arial"/>
        <w:bCs/>
        <w:sz w:val="18"/>
        <w:szCs w:val="18"/>
      </w:rPr>
      <w:t>Пресс-служба УФПС Республики Коми – филиала ФГУП «Почта России»</w:t>
    </w:r>
  </w:p>
  <w:p w:rsidR="00100525" w:rsidRPr="00942C25" w:rsidRDefault="00100525" w:rsidP="00100525">
    <w:pPr>
      <w:pStyle w:val="af2"/>
      <w:spacing w:after="0"/>
      <w:rPr>
        <w:rFonts w:ascii="Arial" w:hAnsi="Arial" w:cs="Arial"/>
        <w:bCs/>
        <w:sz w:val="18"/>
        <w:szCs w:val="18"/>
      </w:rPr>
    </w:pPr>
    <w:r w:rsidRPr="00942C25">
      <w:rPr>
        <w:rFonts w:ascii="Arial" w:hAnsi="Arial" w:cs="Arial"/>
        <w:bCs/>
        <w:sz w:val="18"/>
        <w:szCs w:val="18"/>
      </w:rPr>
      <w:t>т. (8212) 24-13-20</w:t>
    </w:r>
  </w:p>
  <w:p w:rsidR="00C86E0C" w:rsidRPr="00100525" w:rsidRDefault="00BC7621" w:rsidP="00100525">
    <w:pPr>
      <w:pStyle w:val="af2"/>
      <w:spacing w:after="0"/>
      <w:rPr>
        <w:rFonts w:ascii="Arial" w:hAnsi="Arial" w:cs="Arial"/>
        <w:bCs/>
        <w:sz w:val="18"/>
        <w:szCs w:val="18"/>
      </w:rPr>
    </w:pPr>
    <w:hyperlink r:id="rId1" w:history="1">
      <w:r w:rsidR="00100525" w:rsidRPr="00942C25">
        <w:rPr>
          <w:rStyle w:val="a4"/>
          <w:rFonts w:ascii="Arial" w:hAnsi="Arial" w:cs="Arial"/>
          <w:bCs/>
          <w:sz w:val="18"/>
          <w:szCs w:val="18"/>
          <w:lang w:val="en-US"/>
        </w:rPr>
        <w:t>polina</w:t>
      </w:r>
      <w:r w:rsidR="00100525" w:rsidRPr="00942C25">
        <w:rPr>
          <w:rStyle w:val="a4"/>
          <w:rFonts w:ascii="Arial" w:hAnsi="Arial" w:cs="Arial"/>
          <w:bCs/>
          <w:sz w:val="18"/>
          <w:szCs w:val="18"/>
        </w:rPr>
        <w:t>.</w:t>
      </w:r>
      <w:r w:rsidR="00100525" w:rsidRPr="00942C25">
        <w:rPr>
          <w:rStyle w:val="a4"/>
          <w:rFonts w:ascii="Arial" w:hAnsi="Arial" w:cs="Arial"/>
          <w:bCs/>
          <w:sz w:val="18"/>
          <w:szCs w:val="18"/>
          <w:lang w:val="en-US"/>
        </w:rPr>
        <w:t>romanova</w:t>
      </w:r>
      <w:r w:rsidR="00100525" w:rsidRPr="00942C25">
        <w:rPr>
          <w:rStyle w:val="a4"/>
          <w:rFonts w:ascii="Arial" w:hAnsi="Arial" w:cs="Arial"/>
          <w:bCs/>
          <w:sz w:val="18"/>
          <w:szCs w:val="18"/>
        </w:rPr>
        <w:t>@</w:t>
      </w:r>
      <w:r w:rsidR="00100525" w:rsidRPr="00942C25">
        <w:rPr>
          <w:rStyle w:val="a4"/>
          <w:rFonts w:ascii="Arial" w:hAnsi="Arial" w:cs="Arial"/>
          <w:bCs/>
          <w:sz w:val="18"/>
          <w:szCs w:val="18"/>
          <w:lang w:val="en-US"/>
        </w:rPr>
        <w:t>russianpost</w:t>
      </w:r>
      <w:r w:rsidR="00100525" w:rsidRPr="00942C25">
        <w:rPr>
          <w:rStyle w:val="a4"/>
          <w:rFonts w:ascii="Arial" w:hAnsi="Arial" w:cs="Arial"/>
          <w:bCs/>
          <w:sz w:val="18"/>
          <w:szCs w:val="18"/>
        </w:rPr>
        <w:t>.</w:t>
      </w:r>
      <w:r w:rsidR="00100525" w:rsidRPr="00942C25">
        <w:rPr>
          <w:rStyle w:val="a4"/>
          <w:rFonts w:ascii="Arial" w:hAnsi="Arial" w:cs="Arial"/>
          <w:bCs/>
          <w:sz w:val="18"/>
          <w:szCs w:val="18"/>
          <w:lang w:val="en-US"/>
        </w:rPr>
        <w:t>ru</w:t>
      </w:r>
    </w:hyperlink>
    <w:r w:rsidR="00100525">
      <w:rPr>
        <w:rFonts w:ascii="Arial" w:hAnsi="Arial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50" w:rsidRDefault="00471250" w:rsidP="00C86E0C">
      <w:pPr>
        <w:spacing w:after="0" w:line="240" w:lineRule="auto"/>
      </w:pPr>
      <w:r>
        <w:separator/>
      </w:r>
    </w:p>
  </w:footnote>
  <w:footnote w:type="continuationSeparator" w:id="0">
    <w:p w:rsidR="00471250" w:rsidRDefault="00471250" w:rsidP="00C86E0C">
      <w:pPr>
        <w:spacing w:after="0" w:line="240" w:lineRule="auto"/>
      </w:pPr>
      <w:r>
        <w:continuationSeparator/>
      </w:r>
    </w:p>
  </w:footnote>
  <w:footnote w:type="continuationNotice" w:id="1">
    <w:p w:rsidR="00471250" w:rsidRDefault="004712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B4487"/>
    <w:multiLevelType w:val="hybridMultilevel"/>
    <w:tmpl w:val="4520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6646"/>
    <w:multiLevelType w:val="hybridMultilevel"/>
    <w:tmpl w:val="B52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>
      <o:colormru v:ext="edit" colors="#0b308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B"/>
    <w:rsid w:val="00004795"/>
    <w:rsid w:val="00004C51"/>
    <w:rsid w:val="00036210"/>
    <w:rsid w:val="00053800"/>
    <w:rsid w:val="000677E9"/>
    <w:rsid w:val="00074559"/>
    <w:rsid w:val="0008440C"/>
    <w:rsid w:val="000A5F0D"/>
    <w:rsid w:val="000B1AB9"/>
    <w:rsid w:val="000C05DC"/>
    <w:rsid w:val="000C1B12"/>
    <w:rsid w:val="000C6805"/>
    <w:rsid w:val="000C7EE8"/>
    <w:rsid w:val="000D1798"/>
    <w:rsid w:val="000F6BBC"/>
    <w:rsid w:val="00100525"/>
    <w:rsid w:val="0011102A"/>
    <w:rsid w:val="00111A28"/>
    <w:rsid w:val="00114879"/>
    <w:rsid w:val="001236F2"/>
    <w:rsid w:val="001457DD"/>
    <w:rsid w:val="00146F29"/>
    <w:rsid w:val="00170FA6"/>
    <w:rsid w:val="001758EE"/>
    <w:rsid w:val="00185DD9"/>
    <w:rsid w:val="001A4CE2"/>
    <w:rsid w:val="001C0F2C"/>
    <w:rsid w:val="001F55AA"/>
    <w:rsid w:val="00221869"/>
    <w:rsid w:val="002460C0"/>
    <w:rsid w:val="00246984"/>
    <w:rsid w:val="002506D4"/>
    <w:rsid w:val="00253C72"/>
    <w:rsid w:val="002601FB"/>
    <w:rsid w:val="00277667"/>
    <w:rsid w:val="002A05DF"/>
    <w:rsid w:val="002A2AFC"/>
    <w:rsid w:val="002B70C0"/>
    <w:rsid w:val="002C5F97"/>
    <w:rsid w:val="002D2AFD"/>
    <w:rsid w:val="002E3655"/>
    <w:rsid w:val="002E7F69"/>
    <w:rsid w:val="0032378C"/>
    <w:rsid w:val="00361A26"/>
    <w:rsid w:val="00366EA9"/>
    <w:rsid w:val="003822CC"/>
    <w:rsid w:val="003A0426"/>
    <w:rsid w:val="003A60B8"/>
    <w:rsid w:val="003B29A2"/>
    <w:rsid w:val="003E20B0"/>
    <w:rsid w:val="003E466F"/>
    <w:rsid w:val="003E7E14"/>
    <w:rsid w:val="00401D5F"/>
    <w:rsid w:val="00432198"/>
    <w:rsid w:val="00455040"/>
    <w:rsid w:val="00465E29"/>
    <w:rsid w:val="00471250"/>
    <w:rsid w:val="00475FE0"/>
    <w:rsid w:val="004B09FE"/>
    <w:rsid w:val="004B568C"/>
    <w:rsid w:val="004C7F31"/>
    <w:rsid w:val="004D5E8B"/>
    <w:rsid w:val="004E0769"/>
    <w:rsid w:val="004E5D55"/>
    <w:rsid w:val="0051020F"/>
    <w:rsid w:val="00540E17"/>
    <w:rsid w:val="0054532A"/>
    <w:rsid w:val="005460A8"/>
    <w:rsid w:val="005638ED"/>
    <w:rsid w:val="00580927"/>
    <w:rsid w:val="0059402A"/>
    <w:rsid w:val="005B305C"/>
    <w:rsid w:val="005B33D8"/>
    <w:rsid w:val="005B76EC"/>
    <w:rsid w:val="005C6E46"/>
    <w:rsid w:val="005F18BF"/>
    <w:rsid w:val="0062136A"/>
    <w:rsid w:val="00621B90"/>
    <w:rsid w:val="006359FE"/>
    <w:rsid w:val="00645116"/>
    <w:rsid w:val="00660C1F"/>
    <w:rsid w:val="00661662"/>
    <w:rsid w:val="00664F1E"/>
    <w:rsid w:val="00677483"/>
    <w:rsid w:val="006943E3"/>
    <w:rsid w:val="006A001B"/>
    <w:rsid w:val="006A27A0"/>
    <w:rsid w:val="006A5BCE"/>
    <w:rsid w:val="006C4C4F"/>
    <w:rsid w:val="006D521B"/>
    <w:rsid w:val="00702B67"/>
    <w:rsid w:val="00705A09"/>
    <w:rsid w:val="00710841"/>
    <w:rsid w:val="00712C7A"/>
    <w:rsid w:val="007221F5"/>
    <w:rsid w:val="007279CE"/>
    <w:rsid w:val="007311C7"/>
    <w:rsid w:val="00737628"/>
    <w:rsid w:val="00755A7B"/>
    <w:rsid w:val="00762ABF"/>
    <w:rsid w:val="00777A87"/>
    <w:rsid w:val="0078162D"/>
    <w:rsid w:val="007A1171"/>
    <w:rsid w:val="007A79E5"/>
    <w:rsid w:val="007F509B"/>
    <w:rsid w:val="007F582D"/>
    <w:rsid w:val="007F765B"/>
    <w:rsid w:val="00801639"/>
    <w:rsid w:val="00807215"/>
    <w:rsid w:val="00816D60"/>
    <w:rsid w:val="00822C91"/>
    <w:rsid w:val="008232AE"/>
    <w:rsid w:val="00837644"/>
    <w:rsid w:val="0084148D"/>
    <w:rsid w:val="00847888"/>
    <w:rsid w:val="00850A52"/>
    <w:rsid w:val="00853EFA"/>
    <w:rsid w:val="00860554"/>
    <w:rsid w:val="00871175"/>
    <w:rsid w:val="008853C6"/>
    <w:rsid w:val="00897BB5"/>
    <w:rsid w:val="008A42EC"/>
    <w:rsid w:val="008B254C"/>
    <w:rsid w:val="008B46EA"/>
    <w:rsid w:val="008B7C41"/>
    <w:rsid w:val="008D2163"/>
    <w:rsid w:val="008D7038"/>
    <w:rsid w:val="00912448"/>
    <w:rsid w:val="00925251"/>
    <w:rsid w:val="00961B86"/>
    <w:rsid w:val="009649B2"/>
    <w:rsid w:val="00967755"/>
    <w:rsid w:val="009B1FDA"/>
    <w:rsid w:val="009C662D"/>
    <w:rsid w:val="009C700D"/>
    <w:rsid w:val="009F17CE"/>
    <w:rsid w:val="009F42A5"/>
    <w:rsid w:val="00A12B38"/>
    <w:rsid w:val="00A17C83"/>
    <w:rsid w:val="00A36DAD"/>
    <w:rsid w:val="00A404A7"/>
    <w:rsid w:val="00A407A2"/>
    <w:rsid w:val="00A41E48"/>
    <w:rsid w:val="00AC03EB"/>
    <w:rsid w:val="00AC3587"/>
    <w:rsid w:val="00AE0CA0"/>
    <w:rsid w:val="00AE1E6F"/>
    <w:rsid w:val="00AE21B8"/>
    <w:rsid w:val="00AE381E"/>
    <w:rsid w:val="00AE5F12"/>
    <w:rsid w:val="00B0512D"/>
    <w:rsid w:val="00B44193"/>
    <w:rsid w:val="00B477E8"/>
    <w:rsid w:val="00B71153"/>
    <w:rsid w:val="00B959C1"/>
    <w:rsid w:val="00BB137B"/>
    <w:rsid w:val="00BB5D33"/>
    <w:rsid w:val="00BC7621"/>
    <w:rsid w:val="00C7133D"/>
    <w:rsid w:val="00C76ABE"/>
    <w:rsid w:val="00C86E0C"/>
    <w:rsid w:val="00C876D5"/>
    <w:rsid w:val="00C95329"/>
    <w:rsid w:val="00CC44F9"/>
    <w:rsid w:val="00CD5829"/>
    <w:rsid w:val="00CF3AC7"/>
    <w:rsid w:val="00D201D5"/>
    <w:rsid w:val="00D237C8"/>
    <w:rsid w:val="00D61ED5"/>
    <w:rsid w:val="00D72DF5"/>
    <w:rsid w:val="00D73DCB"/>
    <w:rsid w:val="00D876D5"/>
    <w:rsid w:val="00D92385"/>
    <w:rsid w:val="00DA2547"/>
    <w:rsid w:val="00DA5078"/>
    <w:rsid w:val="00DD3311"/>
    <w:rsid w:val="00DE5384"/>
    <w:rsid w:val="00DF02DB"/>
    <w:rsid w:val="00E10FC5"/>
    <w:rsid w:val="00E26ABE"/>
    <w:rsid w:val="00E330E3"/>
    <w:rsid w:val="00E67589"/>
    <w:rsid w:val="00E758C0"/>
    <w:rsid w:val="00E960A3"/>
    <w:rsid w:val="00ED533B"/>
    <w:rsid w:val="00EF4939"/>
    <w:rsid w:val="00F22EE0"/>
    <w:rsid w:val="00F30533"/>
    <w:rsid w:val="00F3146E"/>
    <w:rsid w:val="00F36206"/>
    <w:rsid w:val="00F440A6"/>
    <w:rsid w:val="00F571CE"/>
    <w:rsid w:val="00F87465"/>
    <w:rsid w:val="00F964D5"/>
    <w:rsid w:val="00FE2649"/>
    <w:rsid w:val="00FF3E75"/>
    <w:rsid w:val="00FF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EC"/>
    <w:pPr>
      <w:suppressAutoHyphens/>
      <w:spacing w:after="200" w:line="276" w:lineRule="auto"/>
    </w:pPr>
    <w:rPr>
      <w:rFonts w:ascii="Calibri" w:eastAsia="SimSun" w:hAnsi="Calibri" w:cs="font208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71175"/>
  </w:style>
  <w:style w:type="character" w:customStyle="1" w:styleId="a3">
    <w:name w:val="Текст выноски Знак"/>
    <w:rsid w:val="00871175"/>
    <w:rPr>
      <w:rFonts w:ascii="Segoe UI" w:hAnsi="Segoe UI" w:cs="Segoe UI"/>
      <w:sz w:val="18"/>
      <w:szCs w:val="18"/>
    </w:rPr>
  </w:style>
  <w:style w:type="character" w:styleId="a4">
    <w:name w:val="Hyperlink"/>
    <w:rsid w:val="00871175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871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71175"/>
    <w:pPr>
      <w:spacing w:after="120"/>
    </w:pPr>
  </w:style>
  <w:style w:type="paragraph" w:styleId="a6">
    <w:name w:val="List"/>
    <w:basedOn w:val="a5"/>
    <w:rsid w:val="00871175"/>
    <w:rPr>
      <w:rFonts w:cs="Mangal"/>
    </w:rPr>
  </w:style>
  <w:style w:type="paragraph" w:customStyle="1" w:styleId="11">
    <w:name w:val="Название1"/>
    <w:basedOn w:val="a"/>
    <w:rsid w:val="00871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71175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87117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rsid w:val="00871175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rsid w:val="00871175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rsid w:val="00871175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rsid w:val="00871175"/>
    <w:pPr>
      <w:ind w:firstLine="0"/>
      <w:jc w:val="center"/>
    </w:pPr>
    <w:rPr>
      <w:b/>
      <w:color w:val="000080"/>
    </w:rPr>
  </w:style>
  <w:style w:type="paragraph" w:customStyle="1" w:styleId="14">
    <w:name w:val="Обычный (веб)1"/>
    <w:basedOn w:val="a"/>
    <w:rsid w:val="00871175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Без интервала1"/>
    <w:rsid w:val="00871175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08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08"/>
      <w:b/>
      <w:bCs/>
      <w:lang w:eastAsia="ar-SA"/>
    </w:rPr>
  </w:style>
  <w:style w:type="paragraph" w:styleId="ac">
    <w:name w:val="Balloon Text"/>
    <w:basedOn w:val="a"/>
    <w:link w:val="16"/>
    <w:uiPriority w:val="99"/>
    <w:semiHidden/>
    <w:unhideWhenUsed/>
    <w:rsid w:val="00F3146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character" w:styleId="af4">
    <w:name w:val="FollowedHyperlink"/>
    <w:basedOn w:val="a0"/>
    <w:uiPriority w:val="99"/>
    <w:semiHidden/>
    <w:unhideWhenUsed/>
    <w:rsid w:val="00004795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7279C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F3053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EC"/>
    <w:pPr>
      <w:suppressAutoHyphens/>
      <w:spacing w:after="200" w:line="276" w:lineRule="auto"/>
    </w:pPr>
    <w:rPr>
      <w:rFonts w:ascii="Calibri" w:eastAsia="SimSun" w:hAnsi="Calibri" w:cs="font208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71175"/>
  </w:style>
  <w:style w:type="character" w:customStyle="1" w:styleId="a3">
    <w:name w:val="Текст выноски Знак"/>
    <w:rsid w:val="00871175"/>
    <w:rPr>
      <w:rFonts w:ascii="Segoe UI" w:hAnsi="Segoe UI" w:cs="Segoe UI"/>
      <w:sz w:val="18"/>
      <w:szCs w:val="18"/>
    </w:rPr>
  </w:style>
  <w:style w:type="character" w:styleId="a4">
    <w:name w:val="Hyperlink"/>
    <w:rsid w:val="00871175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871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71175"/>
    <w:pPr>
      <w:spacing w:after="120"/>
    </w:pPr>
  </w:style>
  <w:style w:type="paragraph" w:styleId="a6">
    <w:name w:val="List"/>
    <w:basedOn w:val="a5"/>
    <w:rsid w:val="00871175"/>
    <w:rPr>
      <w:rFonts w:cs="Mangal"/>
    </w:rPr>
  </w:style>
  <w:style w:type="paragraph" w:customStyle="1" w:styleId="11">
    <w:name w:val="Название1"/>
    <w:basedOn w:val="a"/>
    <w:rsid w:val="00871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71175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87117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rsid w:val="00871175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rsid w:val="00871175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rsid w:val="00871175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rsid w:val="00871175"/>
    <w:pPr>
      <w:ind w:firstLine="0"/>
      <w:jc w:val="center"/>
    </w:pPr>
    <w:rPr>
      <w:b/>
      <w:color w:val="000080"/>
    </w:rPr>
  </w:style>
  <w:style w:type="paragraph" w:customStyle="1" w:styleId="14">
    <w:name w:val="Обычный (веб)1"/>
    <w:basedOn w:val="a"/>
    <w:rsid w:val="00871175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Без интервала1"/>
    <w:rsid w:val="00871175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08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08"/>
      <w:b/>
      <w:bCs/>
      <w:lang w:eastAsia="ar-SA"/>
    </w:rPr>
  </w:style>
  <w:style w:type="paragraph" w:styleId="ac">
    <w:name w:val="Balloon Text"/>
    <w:basedOn w:val="a"/>
    <w:link w:val="16"/>
    <w:uiPriority w:val="99"/>
    <w:semiHidden/>
    <w:unhideWhenUsed/>
    <w:rsid w:val="00F3146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character" w:styleId="af4">
    <w:name w:val="FollowedHyperlink"/>
    <w:basedOn w:val="a0"/>
    <w:uiPriority w:val="99"/>
    <w:semiHidden/>
    <w:unhideWhenUsed/>
    <w:rsid w:val="00004795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7279C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F305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ochta.ru/news-list/item/5990502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na.roman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904CB-ABE3-43E1-9FAE-E4C4993D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12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http://www.russianpost.ru/rp/company/ru/home/creativ/learn/okonkurse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Савенко Екатерина Сергеевна</cp:lastModifiedBy>
  <cp:revision>2</cp:revision>
  <cp:lastPrinted>2016-03-16T08:41:00Z</cp:lastPrinted>
  <dcterms:created xsi:type="dcterms:W3CDTF">2017-03-07T11:20:00Z</dcterms:created>
  <dcterms:modified xsi:type="dcterms:W3CDTF">2017-03-07T11:20:00Z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